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ED9A6" w14:textId="185F78EB" w:rsidR="009754FA" w:rsidRPr="009754FA" w:rsidRDefault="009754FA" w:rsidP="009754FA">
      <w:pPr>
        <w:shd w:val="clear" w:color="auto" w:fill="FFFFFF"/>
        <w:spacing w:after="0" w:line="240" w:lineRule="auto"/>
        <w:outlineLvl w:val="2"/>
        <w:rPr>
          <w:rFonts w:eastAsia="Times New Roman" w:cstheme="minorHAnsi"/>
          <w:color w:val="3C424F"/>
          <w:sz w:val="32"/>
          <w:szCs w:val="32"/>
          <w:lang w:eastAsia="en-GB"/>
        </w:rPr>
      </w:pPr>
      <w:r w:rsidRPr="009754FA">
        <w:rPr>
          <w:rFonts w:eastAsia="Times New Roman" w:cstheme="minorHAnsi"/>
          <w:b/>
          <w:bCs/>
          <w:color w:val="3C424F"/>
          <w:sz w:val="32"/>
          <w:szCs w:val="32"/>
          <w:lang w:eastAsia="en-GB"/>
        </w:rPr>
        <w:t xml:space="preserve">Saving energy </w:t>
      </w:r>
      <w:r w:rsidR="005A1157">
        <w:rPr>
          <w:rFonts w:eastAsia="Times New Roman" w:cstheme="minorHAnsi"/>
          <w:b/>
          <w:bCs/>
          <w:color w:val="3C424F"/>
          <w:sz w:val="32"/>
          <w:szCs w:val="32"/>
          <w:lang w:eastAsia="en-GB"/>
        </w:rPr>
        <w:t>in the</w:t>
      </w:r>
      <w:r w:rsidRPr="005A1157">
        <w:rPr>
          <w:rFonts w:eastAsia="Times New Roman" w:cstheme="minorHAnsi"/>
          <w:b/>
          <w:bCs/>
          <w:color w:val="3C424F"/>
          <w:sz w:val="32"/>
          <w:szCs w:val="32"/>
          <w:lang w:eastAsia="en-GB"/>
        </w:rPr>
        <w:t xml:space="preserve"> home</w:t>
      </w:r>
    </w:p>
    <w:p w14:paraId="0565AF66" w14:textId="77777777" w:rsidR="009754FA" w:rsidRPr="009754FA" w:rsidRDefault="009754FA" w:rsidP="009754FA">
      <w:pPr>
        <w:shd w:val="clear" w:color="auto" w:fill="FFFFFF"/>
        <w:spacing w:after="0" w:line="240" w:lineRule="auto"/>
        <w:rPr>
          <w:rFonts w:eastAsia="Times New Roman" w:cstheme="minorHAnsi"/>
          <w:b/>
          <w:bCs/>
          <w:color w:val="3C424F"/>
          <w:sz w:val="24"/>
          <w:szCs w:val="24"/>
          <w:lang w:eastAsia="en-GB"/>
        </w:rPr>
      </w:pPr>
    </w:p>
    <w:p w14:paraId="491A1783" w14:textId="01119268" w:rsidR="009754FA" w:rsidRPr="005A1157" w:rsidRDefault="009754FA" w:rsidP="009754FA">
      <w:pPr>
        <w:shd w:val="clear" w:color="auto" w:fill="FFFFFF"/>
        <w:spacing w:after="0" w:line="240" w:lineRule="auto"/>
        <w:rPr>
          <w:rFonts w:eastAsia="Times New Roman" w:cstheme="minorHAnsi"/>
          <w:i/>
          <w:iCs/>
          <w:color w:val="3C424F"/>
          <w:sz w:val="24"/>
          <w:szCs w:val="24"/>
          <w:lang w:eastAsia="en-GB"/>
        </w:rPr>
      </w:pPr>
      <w:r w:rsidRPr="005A1157">
        <w:rPr>
          <w:rFonts w:eastAsia="Times New Roman" w:cstheme="minorHAnsi"/>
          <w:i/>
          <w:iCs/>
          <w:color w:val="3C424F"/>
          <w:sz w:val="24"/>
          <w:szCs w:val="24"/>
          <w:lang w:eastAsia="en-GB"/>
        </w:rPr>
        <w:t>With thanks to Oxford Friends of the Earth for permission to share information compiled by them.</w:t>
      </w:r>
    </w:p>
    <w:p w14:paraId="1B83160A" w14:textId="77777777" w:rsidR="009754FA" w:rsidRDefault="009754FA" w:rsidP="009754FA">
      <w:pPr>
        <w:shd w:val="clear" w:color="auto" w:fill="FFFFFF"/>
        <w:spacing w:after="0" w:line="240" w:lineRule="auto"/>
        <w:rPr>
          <w:rFonts w:eastAsia="Times New Roman" w:cstheme="minorHAnsi"/>
          <w:b/>
          <w:bCs/>
          <w:color w:val="3C424F"/>
          <w:sz w:val="24"/>
          <w:szCs w:val="24"/>
          <w:lang w:eastAsia="en-GB"/>
        </w:rPr>
      </w:pPr>
    </w:p>
    <w:p w14:paraId="1997CFE6" w14:textId="77777777" w:rsidR="005A1157"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3C424F"/>
          <w:sz w:val="24"/>
          <w:szCs w:val="24"/>
          <w:lang w:eastAsia="en-GB"/>
        </w:rPr>
        <w:t>A first step is to commit to saving!</w:t>
      </w:r>
    </w:p>
    <w:p w14:paraId="78909D74" w14:textId="2690BC62" w:rsidR="009754FA" w:rsidRDefault="009754FA" w:rsidP="009754FA">
      <w:pPr>
        <w:shd w:val="clear" w:color="auto" w:fill="FFFFFF"/>
        <w:spacing w:after="0" w:line="240" w:lineRule="auto"/>
        <w:rPr>
          <w:rFonts w:eastAsia="Times New Roman" w:cstheme="minorHAnsi"/>
          <w:color w:val="000000"/>
          <w:sz w:val="24"/>
          <w:szCs w:val="24"/>
          <w:lang w:eastAsia="en-GB"/>
        </w:rPr>
      </w:pPr>
      <w:r w:rsidRPr="009754FA">
        <w:rPr>
          <w:rFonts w:eastAsia="Times New Roman" w:cstheme="minorHAnsi"/>
          <w:color w:val="3C424F"/>
          <w:sz w:val="24"/>
          <w:szCs w:val="24"/>
          <w:lang w:eastAsia="en-GB"/>
        </w:rPr>
        <w:t>Check your energy bill and resolve to cut your energy use by 10% – and get everyone in your household involved.  </w:t>
      </w:r>
      <w:r w:rsidRPr="009754FA">
        <w:rPr>
          <w:rFonts w:eastAsia="Times New Roman" w:cstheme="minorHAnsi"/>
          <w:color w:val="000000"/>
          <w:sz w:val="24"/>
          <w:szCs w:val="24"/>
          <w:lang w:eastAsia="en-GB"/>
        </w:rPr>
        <w:t>This page provides more detailed advice on ways to save energy in your home, whether you own it or rent. It covers:</w:t>
      </w:r>
    </w:p>
    <w:p w14:paraId="1500FDAE" w14:textId="77777777"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p>
    <w:p w14:paraId="5EF55769" w14:textId="1F6C1B32" w:rsidR="009754FA" w:rsidRPr="009754FA" w:rsidRDefault="009754FA" w:rsidP="009754FA">
      <w:pPr>
        <w:numPr>
          <w:ilvl w:val="0"/>
          <w:numId w:val="1"/>
        </w:num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000000"/>
          <w:sz w:val="24"/>
          <w:szCs w:val="24"/>
          <w:lang w:eastAsia="en-GB"/>
        </w:rPr>
        <w:t>Saving energy now</w:t>
      </w:r>
      <w:r w:rsidRPr="009754FA">
        <w:rPr>
          <w:rFonts w:eastAsia="Times New Roman" w:cstheme="minorHAnsi"/>
          <w:color w:val="000000"/>
          <w:sz w:val="24"/>
          <w:szCs w:val="24"/>
          <w:lang w:eastAsia="en-GB"/>
        </w:rPr>
        <w:t xml:space="preserve"> – lots of practical advice – find the tips and ideas that work for you</w:t>
      </w:r>
    </w:p>
    <w:p w14:paraId="0527431F" w14:textId="35DD3CDA" w:rsidR="009754FA" w:rsidRPr="009754FA" w:rsidRDefault="009754FA" w:rsidP="009754FA">
      <w:pPr>
        <w:numPr>
          <w:ilvl w:val="0"/>
          <w:numId w:val="1"/>
        </w:num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3C424F"/>
          <w:sz w:val="24"/>
          <w:szCs w:val="24"/>
          <w:lang w:eastAsia="en-GB"/>
        </w:rPr>
        <w:t>Financial support and advice.</w:t>
      </w:r>
      <w:r w:rsidRPr="009754FA">
        <w:rPr>
          <w:rFonts w:eastAsia="Times New Roman" w:cstheme="minorHAnsi"/>
          <w:color w:val="3C424F"/>
          <w:sz w:val="24"/>
          <w:szCs w:val="24"/>
          <w:lang w:eastAsia="en-GB"/>
        </w:rPr>
        <w:t>  There are limited sources of help and advice for people who are facing hardship and cannot pay bills – this is mostly for people receiving state benefits.   These vary from place to place.</w:t>
      </w:r>
    </w:p>
    <w:p w14:paraId="4E46A5EC" w14:textId="4C0FBCD8" w:rsidR="009754FA" w:rsidRPr="009754FA" w:rsidRDefault="009754FA" w:rsidP="009754FA">
      <w:pPr>
        <w:numPr>
          <w:ilvl w:val="0"/>
          <w:numId w:val="1"/>
        </w:num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3C424F"/>
          <w:sz w:val="24"/>
          <w:szCs w:val="24"/>
          <w:lang w:eastAsia="en-GB"/>
        </w:rPr>
        <w:t>Bigger actions for the right time </w:t>
      </w:r>
      <w:r>
        <w:rPr>
          <w:rFonts w:eastAsia="Times New Roman" w:cstheme="minorHAnsi"/>
          <w:b/>
          <w:bCs/>
          <w:color w:val="3C424F"/>
          <w:sz w:val="24"/>
          <w:szCs w:val="24"/>
          <w:lang w:eastAsia="en-GB"/>
        </w:rPr>
        <w:t xml:space="preserve">- </w:t>
      </w:r>
      <w:r w:rsidRPr="009754FA">
        <w:rPr>
          <w:rFonts w:eastAsia="Times New Roman" w:cstheme="minorHAnsi"/>
          <w:color w:val="3C424F"/>
          <w:sz w:val="24"/>
          <w:szCs w:val="24"/>
          <w:lang w:eastAsia="en-GB"/>
        </w:rPr>
        <w:t>Homeowners can save more energy by investing in more extensive measures.</w:t>
      </w:r>
      <w:r w:rsidR="005A1157">
        <w:rPr>
          <w:rFonts w:eastAsia="Times New Roman" w:cstheme="minorHAnsi"/>
          <w:color w:val="3C424F"/>
          <w:sz w:val="24"/>
          <w:szCs w:val="24"/>
          <w:lang w:eastAsia="en-GB"/>
        </w:rPr>
        <w:t xml:space="preserve">  There are some grants available to help with this.</w:t>
      </w:r>
    </w:p>
    <w:p w14:paraId="07582847" w14:textId="13C8A762" w:rsidR="009754FA" w:rsidRPr="00185361" w:rsidRDefault="009754FA" w:rsidP="009754FA">
      <w:pPr>
        <w:shd w:val="clear" w:color="auto" w:fill="FFFFFF"/>
        <w:spacing w:beforeAutospacing="1" w:after="0" w:afterAutospacing="1" w:line="240" w:lineRule="auto"/>
        <w:outlineLvl w:val="2"/>
        <w:rPr>
          <w:rFonts w:eastAsia="Times New Roman" w:cstheme="minorHAnsi"/>
          <w:b/>
          <w:bCs/>
          <w:sz w:val="27"/>
          <w:szCs w:val="27"/>
          <w:lang w:eastAsia="en-GB"/>
        </w:rPr>
      </w:pPr>
      <w:r w:rsidRPr="009754FA">
        <w:rPr>
          <w:rFonts w:eastAsia="Times New Roman" w:cstheme="minorHAnsi"/>
          <w:b/>
          <w:bCs/>
          <w:sz w:val="27"/>
          <w:szCs w:val="27"/>
          <w:lang w:eastAsia="en-GB"/>
        </w:rPr>
        <w:t>Saving energy now</w:t>
      </w:r>
    </w:p>
    <w:p w14:paraId="13CA1C18" w14:textId="49D7242B" w:rsidR="00192D52" w:rsidRPr="00185361" w:rsidRDefault="00192D52" w:rsidP="009754FA">
      <w:pPr>
        <w:shd w:val="clear" w:color="auto" w:fill="FFFFFF"/>
        <w:spacing w:beforeAutospacing="1" w:after="0" w:afterAutospacing="1" w:line="240" w:lineRule="auto"/>
        <w:outlineLvl w:val="2"/>
        <w:rPr>
          <w:rFonts w:eastAsia="Times New Roman" w:cstheme="minorHAnsi"/>
          <w:b/>
          <w:bCs/>
          <w:sz w:val="24"/>
          <w:szCs w:val="24"/>
          <w:lang w:eastAsia="en-GB"/>
        </w:rPr>
      </w:pPr>
      <w:r w:rsidRPr="00185361">
        <w:rPr>
          <w:rFonts w:eastAsia="Times New Roman" w:cstheme="minorHAnsi"/>
          <w:b/>
          <w:bCs/>
          <w:sz w:val="24"/>
          <w:szCs w:val="24"/>
          <w:lang w:eastAsia="en-GB"/>
        </w:rPr>
        <w:t>Let’s start with some simple tips</w:t>
      </w:r>
    </w:p>
    <w:p w14:paraId="5CF371E3" w14:textId="13040636" w:rsidR="00185361" w:rsidRPr="00185361" w:rsidRDefault="00192D52" w:rsidP="00185361">
      <w:pPr>
        <w:pStyle w:val="ListParagraph"/>
        <w:numPr>
          <w:ilvl w:val="0"/>
          <w:numId w:val="2"/>
        </w:numPr>
        <w:shd w:val="clear" w:color="auto" w:fill="FFFFFF"/>
        <w:spacing w:beforeAutospacing="1" w:after="0" w:afterAutospacing="1" w:line="240" w:lineRule="auto"/>
        <w:outlineLvl w:val="2"/>
        <w:rPr>
          <w:rFonts w:eastAsia="Times New Roman" w:cstheme="minorHAnsi"/>
          <w:sz w:val="24"/>
          <w:szCs w:val="24"/>
          <w:lang w:eastAsia="en-GB"/>
        </w:rPr>
      </w:pPr>
      <w:r w:rsidRPr="00185361">
        <w:rPr>
          <w:rFonts w:eastAsia="Times New Roman" w:cstheme="minorHAnsi"/>
          <w:sz w:val="24"/>
          <w:szCs w:val="24"/>
          <w:lang w:eastAsia="en-GB"/>
        </w:rPr>
        <w:t>Only boil the water you need for your hot drinks, you will save electricity, water and make your kettle last longer.</w:t>
      </w:r>
    </w:p>
    <w:p w14:paraId="673A78D0" w14:textId="77E85B5F" w:rsidR="00192D52" w:rsidRPr="00185361" w:rsidRDefault="00192D52" w:rsidP="00185361">
      <w:pPr>
        <w:pStyle w:val="ListParagraph"/>
        <w:numPr>
          <w:ilvl w:val="0"/>
          <w:numId w:val="2"/>
        </w:numPr>
        <w:shd w:val="clear" w:color="auto" w:fill="FFFFFF"/>
        <w:spacing w:beforeAutospacing="1" w:after="0" w:afterAutospacing="1" w:line="240" w:lineRule="auto"/>
        <w:outlineLvl w:val="2"/>
        <w:rPr>
          <w:rFonts w:eastAsia="Times New Roman" w:cstheme="minorHAnsi"/>
          <w:sz w:val="24"/>
          <w:szCs w:val="24"/>
          <w:lang w:eastAsia="en-GB"/>
        </w:rPr>
      </w:pPr>
      <w:r w:rsidRPr="00185361">
        <w:rPr>
          <w:rFonts w:eastAsia="Times New Roman" w:cstheme="minorHAnsi"/>
          <w:sz w:val="24"/>
          <w:szCs w:val="24"/>
          <w:lang w:eastAsia="en-GB"/>
        </w:rPr>
        <w:t>Make sure to turn lights off when you leave a room. Leaving one standard 60W light bulb on all day (12 hours) could cost £73 per year.</w:t>
      </w:r>
    </w:p>
    <w:p w14:paraId="4939C39D" w14:textId="67908850" w:rsidR="00192D52" w:rsidRPr="00185361" w:rsidRDefault="00192D52" w:rsidP="00185361">
      <w:pPr>
        <w:pStyle w:val="ListParagraph"/>
        <w:numPr>
          <w:ilvl w:val="0"/>
          <w:numId w:val="2"/>
        </w:numPr>
        <w:shd w:val="clear" w:color="auto" w:fill="FFFFFF"/>
        <w:spacing w:beforeAutospacing="1" w:after="0" w:afterAutospacing="1" w:line="240" w:lineRule="auto"/>
        <w:outlineLvl w:val="2"/>
        <w:rPr>
          <w:rFonts w:eastAsia="Times New Roman" w:cstheme="minorHAnsi"/>
          <w:sz w:val="24"/>
          <w:szCs w:val="24"/>
          <w:lang w:eastAsia="en-GB"/>
        </w:rPr>
      </w:pPr>
      <w:r w:rsidRPr="00185361">
        <w:rPr>
          <w:rFonts w:eastAsia="Times New Roman" w:cstheme="minorHAnsi"/>
          <w:sz w:val="24"/>
          <w:szCs w:val="24"/>
          <w:lang w:eastAsia="en-GB"/>
        </w:rPr>
        <w:t>Switch to LED lighting. These can use up to 90% less electricity than a standard bulb.</w:t>
      </w:r>
    </w:p>
    <w:p w14:paraId="48124822" w14:textId="22293B15" w:rsidR="00192D52" w:rsidRPr="00185361" w:rsidRDefault="00192D52" w:rsidP="00185361">
      <w:pPr>
        <w:pStyle w:val="ListParagraph"/>
        <w:numPr>
          <w:ilvl w:val="0"/>
          <w:numId w:val="2"/>
        </w:numPr>
        <w:shd w:val="clear" w:color="auto" w:fill="FFFFFF"/>
        <w:spacing w:beforeAutospacing="1" w:after="0" w:afterAutospacing="1" w:line="240" w:lineRule="auto"/>
        <w:outlineLvl w:val="2"/>
        <w:rPr>
          <w:rFonts w:eastAsia="Times New Roman" w:cstheme="minorHAnsi"/>
          <w:sz w:val="24"/>
          <w:szCs w:val="24"/>
          <w:lang w:eastAsia="en-GB"/>
        </w:rPr>
      </w:pPr>
      <w:r w:rsidRPr="00185361">
        <w:rPr>
          <w:rFonts w:eastAsia="Times New Roman" w:cstheme="minorHAnsi"/>
          <w:sz w:val="24"/>
          <w:szCs w:val="24"/>
          <w:lang w:eastAsia="en-GB"/>
        </w:rPr>
        <w:t>When replacing appliances, consider energy efficient models.</w:t>
      </w:r>
    </w:p>
    <w:p w14:paraId="006621FD" w14:textId="11C627AF" w:rsidR="00192D52" w:rsidRPr="00185361" w:rsidRDefault="00192D52" w:rsidP="00185361">
      <w:pPr>
        <w:pStyle w:val="ListParagraph"/>
        <w:numPr>
          <w:ilvl w:val="0"/>
          <w:numId w:val="2"/>
        </w:numPr>
        <w:shd w:val="clear" w:color="auto" w:fill="FFFFFF"/>
        <w:spacing w:beforeAutospacing="1" w:after="0" w:afterAutospacing="1" w:line="240" w:lineRule="auto"/>
        <w:outlineLvl w:val="2"/>
        <w:rPr>
          <w:rFonts w:eastAsia="Times New Roman" w:cstheme="minorHAnsi"/>
          <w:sz w:val="24"/>
          <w:szCs w:val="24"/>
          <w:lang w:eastAsia="en-GB"/>
        </w:rPr>
      </w:pPr>
      <w:r w:rsidRPr="00185361">
        <w:rPr>
          <w:rFonts w:eastAsia="Times New Roman" w:cstheme="minorHAnsi"/>
          <w:sz w:val="24"/>
          <w:szCs w:val="24"/>
          <w:lang w:eastAsia="en-GB"/>
        </w:rPr>
        <w:t>Electric showers are one of the biggest energy consumers – set a timer to 3 minutes.</w:t>
      </w:r>
    </w:p>
    <w:p w14:paraId="69328E05" w14:textId="16AF68AF" w:rsidR="00192D52" w:rsidRPr="00185361" w:rsidRDefault="00192D52" w:rsidP="00185361">
      <w:pPr>
        <w:pStyle w:val="ListParagraph"/>
        <w:numPr>
          <w:ilvl w:val="0"/>
          <w:numId w:val="2"/>
        </w:numPr>
        <w:shd w:val="clear" w:color="auto" w:fill="FFFFFF"/>
        <w:spacing w:beforeAutospacing="1" w:after="0" w:afterAutospacing="1" w:line="240" w:lineRule="auto"/>
        <w:outlineLvl w:val="2"/>
        <w:rPr>
          <w:rFonts w:eastAsia="Times New Roman" w:cstheme="minorHAnsi"/>
          <w:sz w:val="24"/>
          <w:szCs w:val="24"/>
          <w:lang w:eastAsia="en-GB"/>
        </w:rPr>
      </w:pPr>
      <w:r w:rsidRPr="00185361">
        <w:rPr>
          <w:rFonts w:eastAsia="Times New Roman" w:cstheme="minorHAnsi"/>
          <w:sz w:val="24"/>
          <w:szCs w:val="24"/>
          <w:lang w:eastAsia="en-GB"/>
        </w:rPr>
        <w:t>Immersion heaters should only be switched on at the times when you need hot water - leaving one on is like leaving the kettle boiling constantly.</w:t>
      </w:r>
    </w:p>
    <w:p w14:paraId="472326D7" w14:textId="2800F877" w:rsidR="00192D52" w:rsidRPr="00185361" w:rsidRDefault="00192D52" w:rsidP="00185361">
      <w:pPr>
        <w:pStyle w:val="ListParagraph"/>
        <w:numPr>
          <w:ilvl w:val="0"/>
          <w:numId w:val="2"/>
        </w:numPr>
        <w:shd w:val="clear" w:color="auto" w:fill="FFFFFF"/>
        <w:spacing w:beforeAutospacing="1" w:after="0" w:afterAutospacing="1" w:line="240" w:lineRule="auto"/>
        <w:outlineLvl w:val="2"/>
        <w:rPr>
          <w:rFonts w:eastAsia="Times New Roman" w:cstheme="minorHAnsi"/>
          <w:sz w:val="24"/>
          <w:szCs w:val="24"/>
          <w:lang w:eastAsia="en-GB"/>
        </w:rPr>
      </w:pPr>
      <w:r w:rsidRPr="00185361">
        <w:rPr>
          <w:rFonts w:eastAsia="Times New Roman" w:cstheme="minorHAnsi"/>
          <w:sz w:val="24"/>
          <w:szCs w:val="24"/>
          <w:lang w:eastAsia="en-GB"/>
        </w:rPr>
        <w:t>A third of our heat is lost through the roof – insulating your loft space can save as much as £215 per year on energy bills.</w:t>
      </w:r>
    </w:p>
    <w:p w14:paraId="5C0DE197" w14:textId="3E274E8E"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There are many sources of advice. The</w:t>
      </w:r>
      <w:r w:rsidR="00185361">
        <w:rPr>
          <w:rFonts w:eastAsia="Times New Roman" w:cstheme="minorHAnsi"/>
          <w:color w:val="000000"/>
          <w:sz w:val="24"/>
          <w:szCs w:val="24"/>
          <w:lang w:eastAsia="en-GB"/>
        </w:rPr>
        <w:t xml:space="preserve"> following</w:t>
      </w:r>
      <w:r w:rsidRPr="009754FA">
        <w:rPr>
          <w:rFonts w:eastAsia="Times New Roman" w:cstheme="minorHAnsi"/>
          <w:color w:val="000000"/>
          <w:sz w:val="24"/>
          <w:szCs w:val="24"/>
          <w:lang w:eastAsia="en-GB"/>
        </w:rPr>
        <w:t xml:space="preserve"> are ones that we </w:t>
      </w:r>
      <w:r>
        <w:rPr>
          <w:rFonts w:eastAsia="Times New Roman" w:cstheme="minorHAnsi"/>
          <w:color w:val="000000"/>
          <w:sz w:val="24"/>
          <w:szCs w:val="24"/>
          <w:lang w:eastAsia="en-GB"/>
        </w:rPr>
        <w:t>think</w:t>
      </w:r>
      <w:r w:rsidRPr="009754FA">
        <w:rPr>
          <w:rFonts w:eastAsia="Times New Roman" w:cstheme="minorHAnsi"/>
          <w:color w:val="000000"/>
          <w:sz w:val="24"/>
          <w:szCs w:val="24"/>
          <w:lang w:eastAsia="en-GB"/>
        </w:rPr>
        <w:t xml:space="preserve"> are clear and helpful.</w:t>
      </w:r>
    </w:p>
    <w:p w14:paraId="1B9447BB" w14:textId="77777777" w:rsidR="009754FA" w:rsidRPr="009754FA" w:rsidRDefault="009754FA" w:rsidP="009754FA">
      <w:pPr>
        <w:shd w:val="clear" w:color="auto" w:fill="FFFFFF"/>
        <w:spacing w:beforeAutospacing="1" w:after="0" w:afterAutospacing="1" w:line="240" w:lineRule="auto"/>
        <w:outlineLvl w:val="3"/>
        <w:rPr>
          <w:rFonts w:eastAsia="Times New Roman" w:cstheme="minorHAnsi"/>
          <w:color w:val="3C424F"/>
          <w:sz w:val="28"/>
          <w:szCs w:val="28"/>
          <w:lang w:eastAsia="en-GB"/>
        </w:rPr>
      </w:pPr>
      <w:r w:rsidRPr="009754FA">
        <w:rPr>
          <w:rFonts w:eastAsia="Times New Roman" w:cstheme="minorHAnsi"/>
          <w:b/>
          <w:bCs/>
          <w:color w:val="000000"/>
          <w:sz w:val="28"/>
          <w:szCs w:val="28"/>
          <w:lang w:eastAsia="en-GB"/>
        </w:rPr>
        <w:t>National advice</w:t>
      </w:r>
    </w:p>
    <w:p w14:paraId="22909DAA" w14:textId="54246355"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000000"/>
          <w:sz w:val="24"/>
          <w:szCs w:val="24"/>
          <w:lang w:eastAsia="en-GB"/>
        </w:rPr>
        <w:t>Energy Saving Trust</w:t>
      </w:r>
      <w:r w:rsidRPr="009754FA">
        <w:rPr>
          <w:rFonts w:eastAsia="Times New Roman" w:cstheme="minorHAnsi"/>
          <w:color w:val="000000"/>
          <w:sz w:val="24"/>
          <w:szCs w:val="24"/>
          <w:lang w:eastAsia="en-GB"/>
        </w:rPr>
        <w:t>: An independent source of information and advice covering all aspects of saving energy in the home and alternatives to fossil fuels. Some helpful pages can be found at:</w:t>
      </w:r>
    </w:p>
    <w:p w14:paraId="20FD363C" w14:textId="77777777" w:rsidR="009754FA" w:rsidRPr="009754FA" w:rsidRDefault="00000000" w:rsidP="009754FA">
      <w:pPr>
        <w:shd w:val="clear" w:color="auto" w:fill="FFFFFF"/>
        <w:spacing w:after="0" w:line="240" w:lineRule="auto"/>
        <w:rPr>
          <w:rFonts w:eastAsia="Times New Roman" w:cstheme="minorHAnsi"/>
          <w:color w:val="3C424F"/>
          <w:sz w:val="24"/>
          <w:szCs w:val="24"/>
          <w:lang w:eastAsia="en-GB"/>
        </w:rPr>
      </w:pPr>
      <w:hyperlink r:id="rId5" w:history="1">
        <w:r w:rsidR="009754FA" w:rsidRPr="009754FA">
          <w:rPr>
            <w:rFonts w:eastAsia="Times New Roman" w:cstheme="minorHAnsi"/>
            <w:color w:val="03A9F4"/>
            <w:sz w:val="24"/>
            <w:szCs w:val="24"/>
            <w:u w:val="single"/>
            <w:lang w:eastAsia="en-GB"/>
          </w:rPr>
          <w:t>https://energysavingtrust.org.uk/energy-at-home/</w:t>
        </w:r>
      </w:hyperlink>
    </w:p>
    <w:p w14:paraId="2D166D78" w14:textId="77777777" w:rsidR="009754FA" w:rsidRPr="009754FA" w:rsidRDefault="00000000" w:rsidP="009754FA">
      <w:pPr>
        <w:shd w:val="clear" w:color="auto" w:fill="FFFFFF"/>
        <w:spacing w:after="0" w:line="240" w:lineRule="auto"/>
        <w:rPr>
          <w:rFonts w:eastAsia="Times New Roman" w:cstheme="minorHAnsi"/>
          <w:color w:val="3C424F"/>
          <w:sz w:val="24"/>
          <w:szCs w:val="24"/>
          <w:lang w:eastAsia="en-GB"/>
        </w:rPr>
      </w:pPr>
      <w:hyperlink r:id="rId6" w:history="1">
        <w:r w:rsidR="009754FA" w:rsidRPr="009754FA">
          <w:rPr>
            <w:rFonts w:eastAsia="Times New Roman" w:cstheme="minorHAnsi"/>
            <w:color w:val="03A9F4"/>
            <w:sz w:val="24"/>
            <w:szCs w:val="24"/>
            <w:u w:val="single"/>
            <w:lang w:eastAsia="en-GB"/>
          </w:rPr>
          <w:t>https://energysavingtrust.org.uk/hub/quick-tips-to-save-energy/</w:t>
        </w:r>
      </w:hyperlink>
      <w:r w:rsidR="009754FA" w:rsidRPr="009754FA">
        <w:rPr>
          <w:rFonts w:eastAsia="Times New Roman" w:cstheme="minorHAnsi"/>
          <w:color w:val="3C424F"/>
          <w:sz w:val="24"/>
          <w:szCs w:val="24"/>
          <w:lang w:eastAsia="en-GB"/>
        </w:rPr>
        <w:t>  includes a costs chart</w:t>
      </w:r>
    </w:p>
    <w:p w14:paraId="50726DFC" w14:textId="77777777" w:rsidR="009754FA" w:rsidRPr="009754FA" w:rsidRDefault="00000000" w:rsidP="009754FA">
      <w:pPr>
        <w:shd w:val="clear" w:color="auto" w:fill="FFFFFF"/>
        <w:spacing w:after="0" w:line="240" w:lineRule="auto"/>
        <w:rPr>
          <w:rFonts w:eastAsia="Times New Roman" w:cstheme="minorHAnsi"/>
          <w:color w:val="3C424F"/>
          <w:sz w:val="24"/>
          <w:szCs w:val="24"/>
          <w:lang w:eastAsia="en-GB"/>
        </w:rPr>
      </w:pPr>
      <w:hyperlink r:id="rId7" w:history="1">
        <w:r w:rsidR="009754FA" w:rsidRPr="009754FA">
          <w:rPr>
            <w:rFonts w:eastAsia="Times New Roman" w:cstheme="minorHAnsi"/>
            <w:color w:val="03A9F4"/>
            <w:sz w:val="24"/>
            <w:szCs w:val="24"/>
            <w:u w:val="single"/>
            <w:lang w:eastAsia="en-GB"/>
          </w:rPr>
          <w:t>https://energysavingtrust.org.uk/energy-at-home/heating-your-home/</w:t>
        </w:r>
      </w:hyperlink>
    </w:p>
    <w:p w14:paraId="0E5A2FBD" w14:textId="77777777" w:rsidR="00423FD0" w:rsidRDefault="00423FD0" w:rsidP="009754FA">
      <w:pPr>
        <w:shd w:val="clear" w:color="auto" w:fill="FFFFFF"/>
        <w:spacing w:after="0" w:line="240" w:lineRule="auto"/>
        <w:rPr>
          <w:rFonts w:eastAsia="Times New Roman" w:cstheme="minorHAnsi"/>
          <w:b/>
          <w:bCs/>
          <w:color w:val="3C424F"/>
          <w:sz w:val="24"/>
          <w:szCs w:val="24"/>
          <w:lang w:eastAsia="en-GB"/>
        </w:rPr>
      </w:pPr>
    </w:p>
    <w:p w14:paraId="50F22AC5" w14:textId="7A25A7F8" w:rsid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3C424F"/>
          <w:sz w:val="24"/>
          <w:szCs w:val="24"/>
          <w:lang w:eastAsia="en-GB"/>
        </w:rPr>
        <w:lastRenderedPageBreak/>
        <w:t>Centre for Sustainable Energy</w:t>
      </w:r>
      <w:r w:rsidRPr="009754FA">
        <w:rPr>
          <w:rFonts w:eastAsia="Times New Roman" w:cstheme="minorHAnsi"/>
          <w:color w:val="3C424F"/>
          <w:sz w:val="24"/>
          <w:szCs w:val="24"/>
          <w:lang w:eastAsia="en-GB"/>
        </w:rPr>
        <w:t> (CSE): They offer </w:t>
      </w:r>
      <w:r w:rsidRPr="009754FA">
        <w:rPr>
          <w:rFonts w:eastAsia="Times New Roman" w:cstheme="minorHAnsi"/>
          <w:b/>
          <w:bCs/>
          <w:color w:val="3C424F"/>
          <w:sz w:val="24"/>
          <w:szCs w:val="24"/>
          <w:lang w:eastAsia="en-GB"/>
        </w:rPr>
        <w:t>Home Energy Advice</w:t>
      </w:r>
      <w:r w:rsidRPr="009754FA">
        <w:rPr>
          <w:rFonts w:eastAsia="Times New Roman" w:cstheme="minorHAnsi"/>
          <w:color w:val="3C424F"/>
          <w:sz w:val="24"/>
          <w:szCs w:val="24"/>
          <w:lang w:eastAsia="en-GB"/>
        </w:rPr>
        <w:t>: A comprehensive set of briefing sheets for homeowners or occupiers covering a range of topics including your electricity supply, insulation and ventilation, heating and hot water, and renewable energy technologies. Go to: </w:t>
      </w:r>
      <w:hyperlink r:id="rId8" w:tgtFrame="_blank" w:history="1">
        <w:r w:rsidRPr="009754FA">
          <w:rPr>
            <w:rFonts w:eastAsia="Times New Roman" w:cstheme="minorHAnsi"/>
            <w:color w:val="03A9F4"/>
            <w:sz w:val="24"/>
            <w:szCs w:val="24"/>
            <w:u w:val="single"/>
            <w:lang w:eastAsia="en-GB"/>
          </w:rPr>
          <w:t>https://www.cse.org.uk/advice/advice-and-support</w:t>
        </w:r>
      </w:hyperlink>
    </w:p>
    <w:p w14:paraId="11A9DA8B" w14:textId="77777777" w:rsidR="00423FD0" w:rsidRPr="009754FA" w:rsidRDefault="00423FD0" w:rsidP="009754FA">
      <w:pPr>
        <w:shd w:val="clear" w:color="auto" w:fill="FFFFFF"/>
        <w:spacing w:after="0" w:line="240" w:lineRule="auto"/>
        <w:rPr>
          <w:rFonts w:eastAsia="Times New Roman" w:cstheme="minorHAnsi"/>
          <w:color w:val="3C424F"/>
          <w:sz w:val="24"/>
          <w:szCs w:val="24"/>
          <w:lang w:eastAsia="en-GB"/>
        </w:rPr>
      </w:pPr>
    </w:p>
    <w:p w14:paraId="5D9DF5C3" w14:textId="77777777" w:rsidR="00423FD0"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noProof/>
          <w:color w:val="3C424F"/>
          <w:sz w:val="24"/>
          <w:szCs w:val="24"/>
          <w:lang w:eastAsia="en-GB"/>
        </w:rPr>
        <w:drawing>
          <wp:inline distT="0" distB="0" distL="0" distR="0" wp14:anchorId="4E8E0363" wp14:editId="338CF211">
            <wp:extent cx="3923665" cy="1057910"/>
            <wp:effectExtent l="0" t="0" r="635" b="889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3665" cy="1057910"/>
                    </a:xfrm>
                    <a:prstGeom prst="rect">
                      <a:avLst/>
                    </a:prstGeom>
                    <a:noFill/>
                    <a:ln>
                      <a:noFill/>
                    </a:ln>
                  </pic:spPr>
                </pic:pic>
              </a:graphicData>
            </a:graphic>
          </wp:inline>
        </w:drawing>
      </w:r>
    </w:p>
    <w:p w14:paraId="239439C7" w14:textId="77777777" w:rsidR="00423FD0" w:rsidRDefault="00423FD0" w:rsidP="009754FA">
      <w:pPr>
        <w:shd w:val="clear" w:color="auto" w:fill="FFFFFF"/>
        <w:spacing w:after="0" w:line="240" w:lineRule="auto"/>
        <w:rPr>
          <w:rFonts w:eastAsia="Times New Roman" w:cstheme="minorHAnsi"/>
          <w:color w:val="3C424F"/>
          <w:sz w:val="24"/>
          <w:szCs w:val="24"/>
          <w:lang w:eastAsia="en-GB"/>
        </w:rPr>
      </w:pPr>
    </w:p>
    <w:p w14:paraId="755FB9AE" w14:textId="53B168CB"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3C424F"/>
          <w:sz w:val="24"/>
          <w:szCs w:val="24"/>
          <w:lang w:eastAsia="en-GB"/>
        </w:rPr>
        <w:t>People often ask how much particular appliances cost to run: see the</w:t>
      </w:r>
      <w:r w:rsidRPr="009754FA">
        <w:rPr>
          <w:rFonts w:eastAsia="Times New Roman" w:cstheme="minorHAnsi"/>
          <w:b/>
          <w:bCs/>
          <w:i/>
          <w:iCs/>
          <w:color w:val="3C424F"/>
          <w:sz w:val="24"/>
          <w:szCs w:val="24"/>
          <w:lang w:eastAsia="en-GB"/>
        </w:rPr>
        <w:t> ‘How much electricity am I using’</w:t>
      </w:r>
      <w:r w:rsidRPr="009754FA">
        <w:rPr>
          <w:rFonts w:eastAsia="Times New Roman" w:cstheme="minorHAnsi"/>
          <w:i/>
          <w:iCs/>
          <w:color w:val="3C424F"/>
          <w:sz w:val="24"/>
          <w:szCs w:val="24"/>
          <w:lang w:eastAsia="en-GB"/>
        </w:rPr>
        <w:t> </w:t>
      </w:r>
      <w:r w:rsidRPr="009754FA">
        <w:rPr>
          <w:rFonts w:eastAsia="Times New Roman" w:cstheme="minorHAnsi"/>
          <w:color w:val="3C424F"/>
          <w:sz w:val="24"/>
          <w:szCs w:val="24"/>
          <w:lang w:eastAsia="en-GB"/>
        </w:rPr>
        <w:t>chart for some answers: </w:t>
      </w:r>
      <w:r w:rsidR="00423FD0">
        <w:rPr>
          <w:rFonts w:eastAsia="Times New Roman" w:cstheme="minorHAnsi"/>
          <w:color w:val="3C424F"/>
          <w:sz w:val="24"/>
          <w:szCs w:val="24"/>
          <w:lang w:eastAsia="en-GB"/>
        </w:rPr>
        <w:br/>
      </w:r>
      <w:hyperlink r:id="rId10" w:history="1">
        <w:r w:rsidR="00423FD0" w:rsidRPr="009754FA">
          <w:rPr>
            <w:rStyle w:val="Hyperlink"/>
            <w:rFonts w:eastAsia="Times New Roman" w:cstheme="minorHAnsi"/>
            <w:sz w:val="24"/>
            <w:szCs w:val="24"/>
            <w:lang w:eastAsia="en-GB"/>
          </w:rPr>
          <w:t>https://www.cse.org.uk/advice/advice-and-support/how-much-electricity-am-i-using</w:t>
        </w:r>
      </w:hyperlink>
    </w:p>
    <w:p w14:paraId="6384750F" w14:textId="77777777" w:rsidR="00423FD0" w:rsidRDefault="00423FD0" w:rsidP="009754FA">
      <w:pPr>
        <w:shd w:val="clear" w:color="auto" w:fill="FFFFFF"/>
        <w:spacing w:after="0" w:line="240" w:lineRule="auto"/>
        <w:rPr>
          <w:rFonts w:eastAsia="Times New Roman" w:cstheme="minorHAnsi"/>
          <w:b/>
          <w:bCs/>
          <w:color w:val="3C424F"/>
          <w:sz w:val="24"/>
          <w:szCs w:val="24"/>
          <w:lang w:eastAsia="en-GB"/>
        </w:rPr>
      </w:pPr>
    </w:p>
    <w:p w14:paraId="6925F276" w14:textId="77777777" w:rsidR="00423FD0"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3C424F"/>
          <w:sz w:val="24"/>
          <w:szCs w:val="24"/>
          <w:lang w:eastAsia="en-GB"/>
        </w:rPr>
        <w:t>The BBC</w:t>
      </w:r>
      <w:r w:rsidRPr="009754FA">
        <w:rPr>
          <w:rFonts w:eastAsia="Times New Roman" w:cstheme="minorHAnsi"/>
          <w:color w:val="3C424F"/>
          <w:sz w:val="24"/>
          <w:szCs w:val="24"/>
          <w:lang w:eastAsia="en-GB"/>
        </w:rPr>
        <w:t> have some very useful guides, videos and articles – this is a good starting point: </w:t>
      </w:r>
    </w:p>
    <w:p w14:paraId="1DCA1442" w14:textId="74D2FED7" w:rsidR="009754FA" w:rsidRPr="009754FA" w:rsidRDefault="00000000" w:rsidP="009754FA">
      <w:pPr>
        <w:shd w:val="clear" w:color="auto" w:fill="FFFFFF"/>
        <w:spacing w:after="0" w:line="240" w:lineRule="auto"/>
        <w:rPr>
          <w:rFonts w:eastAsia="Times New Roman" w:cstheme="minorHAnsi"/>
          <w:color w:val="3C424F"/>
          <w:sz w:val="24"/>
          <w:szCs w:val="24"/>
          <w:lang w:eastAsia="en-GB"/>
        </w:rPr>
      </w:pPr>
      <w:hyperlink r:id="rId11" w:history="1">
        <w:r w:rsidR="00423FD0" w:rsidRPr="009754FA">
          <w:rPr>
            <w:rStyle w:val="Hyperlink"/>
            <w:rFonts w:eastAsia="Times New Roman" w:cstheme="minorHAnsi"/>
            <w:sz w:val="24"/>
            <w:szCs w:val="24"/>
            <w:lang w:eastAsia="en-GB"/>
          </w:rPr>
          <w:t>https://www.bbc.com/news/av/business-63080673</w:t>
        </w:r>
      </w:hyperlink>
    </w:p>
    <w:p w14:paraId="6C77E424" w14:textId="7B462104" w:rsidR="009754FA" w:rsidRDefault="009754FA" w:rsidP="009754FA">
      <w:pPr>
        <w:shd w:val="clear" w:color="auto" w:fill="FFFFFF"/>
        <w:spacing w:after="0" w:line="240" w:lineRule="auto"/>
        <w:rPr>
          <w:rFonts w:eastAsia="Times New Roman" w:cstheme="minorHAnsi"/>
          <w:b/>
          <w:bCs/>
          <w:color w:val="3C424F"/>
          <w:sz w:val="24"/>
          <w:szCs w:val="24"/>
          <w:lang w:eastAsia="en-GB"/>
        </w:rPr>
      </w:pPr>
      <w:r w:rsidRPr="009754FA">
        <w:rPr>
          <w:rFonts w:eastAsia="Times New Roman" w:cstheme="minorHAnsi"/>
          <w:b/>
          <w:bCs/>
          <w:color w:val="000000"/>
          <w:sz w:val="24"/>
          <w:szCs w:val="24"/>
          <w:lang w:eastAsia="en-GB"/>
        </w:rPr>
        <w:t>Energy Works:</w:t>
      </w:r>
      <w:r w:rsidRPr="009754FA">
        <w:rPr>
          <w:rFonts w:eastAsia="Times New Roman" w:cstheme="minorHAnsi"/>
          <w:color w:val="000000"/>
          <w:sz w:val="24"/>
          <w:szCs w:val="24"/>
          <w:lang w:eastAsia="en-GB"/>
        </w:rPr>
        <w:t> A programme run by national charity Groundwork UK – they have some very practical advice guides –</w:t>
      </w:r>
      <w:hyperlink r:id="rId12" w:tgtFrame="_blank" w:history="1"/>
      <w:r w:rsidR="00423FD0" w:rsidRPr="00423FD0">
        <w:rPr>
          <w:rFonts w:eastAsia="Times New Roman" w:cstheme="minorHAnsi"/>
          <w:color w:val="3C424F"/>
          <w:sz w:val="24"/>
          <w:szCs w:val="24"/>
          <w:lang w:eastAsia="en-GB"/>
        </w:rPr>
        <w:t xml:space="preserve"> </w:t>
      </w:r>
      <w:hyperlink r:id="rId13" w:history="1">
        <w:r w:rsidR="00423FD0" w:rsidRPr="00423FD0">
          <w:rPr>
            <w:rStyle w:val="Hyperlink"/>
            <w:rFonts w:eastAsia="Times New Roman" w:cstheme="minorHAnsi"/>
            <w:sz w:val="24"/>
            <w:szCs w:val="24"/>
            <w:lang w:eastAsia="en-GB"/>
          </w:rPr>
          <w:t>https://www.groundwork.org.uk/greendoctor/tips-and-support/</w:t>
        </w:r>
      </w:hyperlink>
    </w:p>
    <w:p w14:paraId="0CF4ED38" w14:textId="77777777" w:rsidR="00423FD0" w:rsidRPr="009754FA" w:rsidRDefault="00423FD0" w:rsidP="009754FA">
      <w:pPr>
        <w:shd w:val="clear" w:color="auto" w:fill="FFFFFF"/>
        <w:spacing w:after="0" w:line="240" w:lineRule="auto"/>
        <w:rPr>
          <w:rFonts w:eastAsia="Times New Roman" w:cstheme="minorHAnsi"/>
          <w:color w:val="3C424F"/>
          <w:sz w:val="24"/>
          <w:szCs w:val="24"/>
          <w:lang w:eastAsia="en-GB"/>
        </w:rPr>
      </w:pPr>
    </w:p>
    <w:p w14:paraId="4E7833CF" w14:textId="77777777" w:rsidR="009754FA" w:rsidRPr="009754FA" w:rsidRDefault="009754FA" w:rsidP="009754FA">
      <w:pPr>
        <w:shd w:val="clear" w:color="auto" w:fill="FFFFFF"/>
        <w:spacing w:beforeAutospacing="1" w:after="0" w:afterAutospacing="1" w:line="240" w:lineRule="auto"/>
        <w:outlineLvl w:val="3"/>
        <w:rPr>
          <w:rFonts w:eastAsia="Times New Roman" w:cstheme="minorHAnsi"/>
          <w:b/>
          <w:bCs/>
          <w:color w:val="000000"/>
          <w:sz w:val="28"/>
          <w:szCs w:val="28"/>
          <w:lang w:eastAsia="en-GB"/>
        </w:rPr>
      </w:pPr>
      <w:r w:rsidRPr="009754FA">
        <w:rPr>
          <w:rFonts w:eastAsia="Times New Roman" w:cstheme="minorHAnsi"/>
          <w:b/>
          <w:bCs/>
          <w:color w:val="000000"/>
          <w:sz w:val="28"/>
          <w:szCs w:val="28"/>
          <w:lang w:eastAsia="en-GB"/>
        </w:rPr>
        <w:t>Local support and advice</w:t>
      </w:r>
    </w:p>
    <w:p w14:paraId="74687A6A" w14:textId="790E9BFA"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Oxfordshire has some excellent local organisations offering help and advice. These include:</w:t>
      </w:r>
    </w:p>
    <w:p w14:paraId="49188CEF" w14:textId="77777777" w:rsidR="00423FD0" w:rsidRDefault="00423FD0" w:rsidP="009754FA">
      <w:pPr>
        <w:shd w:val="clear" w:color="auto" w:fill="FFFFFF"/>
        <w:spacing w:after="0" w:line="240" w:lineRule="auto"/>
        <w:rPr>
          <w:rFonts w:eastAsia="Times New Roman" w:cstheme="minorHAnsi"/>
          <w:b/>
          <w:bCs/>
          <w:color w:val="000000"/>
          <w:sz w:val="24"/>
          <w:szCs w:val="24"/>
          <w:lang w:eastAsia="en-GB"/>
        </w:rPr>
      </w:pPr>
    </w:p>
    <w:p w14:paraId="4D688F23" w14:textId="2DB30D78"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000000"/>
          <w:sz w:val="24"/>
          <w:szCs w:val="24"/>
          <w:lang w:eastAsia="en-GB"/>
        </w:rPr>
        <w:t>Better Housing Better Health</w:t>
      </w:r>
      <w:r w:rsidRPr="009754FA">
        <w:rPr>
          <w:rFonts w:eastAsia="Times New Roman" w:cstheme="minorHAnsi"/>
          <w:color w:val="000000"/>
          <w:sz w:val="24"/>
          <w:szCs w:val="24"/>
          <w:lang w:eastAsia="en-GB"/>
        </w:rPr>
        <w:t> offers practical help and guidance to Oxfordshire residents. It is a free service, supported by Oxfordshire County Council, that provides a single point of contact for expert advice to improve the energy efficiency of your home, reduce energy consumption, manage energy bills and give you better home comfort.</w:t>
      </w:r>
    </w:p>
    <w:p w14:paraId="3F4800B1" w14:textId="77777777"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Some Oxfordshire residents can also benefit from a free home visit from a trained advisor. Find out more at: Free helpline 0800 107 0044 o</w:t>
      </w:r>
      <w:r w:rsidRPr="009754FA">
        <w:rPr>
          <w:rFonts w:eastAsia="Times New Roman" w:cstheme="minorHAnsi"/>
          <w:color w:val="3C424F"/>
          <w:sz w:val="24"/>
          <w:szCs w:val="24"/>
          <w:lang w:eastAsia="en-GB"/>
        </w:rPr>
        <w:t>r </w:t>
      </w:r>
      <w:hyperlink r:id="rId14" w:history="1">
        <w:r w:rsidRPr="009754FA">
          <w:rPr>
            <w:rFonts w:eastAsia="Times New Roman" w:cstheme="minorHAnsi"/>
            <w:color w:val="03A9F4"/>
            <w:sz w:val="24"/>
            <w:szCs w:val="24"/>
            <w:u w:val="single"/>
            <w:lang w:eastAsia="en-GB"/>
          </w:rPr>
          <w:t>www.bhbh.org.uk</w:t>
        </w:r>
      </w:hyperlink>
    </w:p>
    <w:p w14:paraId="484F4B03" w14:textId="77777777"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3C424F"/>
          <w:sz w:val="24"/>
          <w:szCs w:val="24"/>
          <w:lang w:eastAsia="en-GB"/>
        </w:rPr>
        <w:t>For simple ‘quick wins’ on saving energy see: </w:t>
      </w:r>
      <w:hyperlink r:id="rId15" w:history="1">
        <w:r w:rsidRPr="009754FA">
          <w:rPr>
            <w:rFonts w:eastAsia="Times New Roman" w:cstheme="minorHAnsi"/>
            <w:color w:val="03A9F4"/>
            <w:sz w:val="24"/>
            <w:szCs w:val="24"/>
            <w:u w:val="single"/>
            <w:lang w:eastAsia="en-GB"/>
          </w:rPr>
          <w:t>https://www.bhbh.org.uk/10-quick-wins-to-save-energy/</w:t>
        </w:r>
      </w:hyperlink>
    </w:p>
    <w:p w14:paraId="24FD7B39" w14:textId="065367B7"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More information on understanding Energy Performance Certificates (EPC)</w:t>
      </w:r>
      <w:r w:rsidR="00185361">
        <w:rPr>
          <w:rFonts w:eastAsia="Times New Roman" w:cstheme="minorHAnsi"/>
          <w:color w:val="000000"/>
          <w:sz w:val="24"/>
          <w:szCs w:val="24"/>
          <w:lang w:eastAsia="en-GB"/>
        </w:rPr>
        <w:t xml:space="preserve"> at:</w:t>
      </w:r>
      <w:r w:rsidRPr="009754FA">
        <w:rPr>
          <w:rFonts w:eastAsia="Times New Roman" w:cstheme="minorHAnsi"/>
          <w:color w:val="000000"/>
          <w:sz w:val="24"/>
          <w:szCs w:val="24"/>
          <w:lang w:eastAsia="en-GB"/>
        </w:rPr>
        <w:t xml:space="preserve"> </w:t>
      </w:r>
      <w:hyperlink r:id="rId16" w:history="1">
        <w:r w:rsidR="00185361" w:rsidRPr="009754FA">
          <w:rPr>
            <w:rStyle w:val="Hyperlink"/>
            <w:rFonts w:eastAsia="Times New Roman" w:cstheme="minorHAnsi"/>
            <w:sz w:val="24"/>
            <w:szCs w:val="24"/>
            <w:lang w:eastAsia="en-GB"/>
          </w:rPr>
          <w:t>https://www.bhbh.org.uk/understanding-your-epc/</w:t>
        </w:r>
      </w:hyperlink>
    </w:p>
    <w:p w14:paraId="2B6CF7F9" w14:textId="77777777"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Practical draught-proofing guidance is at:   </w:t>
      </w:r>
      <w:hyperlink r:id="rId17" w:history="1">
        <w:r w:rsidRPr="009754FA">
          <w:rPr>
            <w:rFonts w:eastAsia="Times New Roman" w:cstheme="minorHAnsi"/>
            <w:color w:val="03A9F4"/>
            <w:sz w:val="24"/>
            <w:szCs w:val="24"/>
            <w:u w:val="single"/>
            <w:lang w:eastAsia="en-GB"/>
          </w:rPr>
          <w:t>https://www.bhbh.org.uk/diy-draught-proofing-a-guide-to-bill-lowering-house-warming-and-comfort-level-rising/</w:t>
        </w:r>
      </w:hyperlink>
    </w:p>
    <w:p w14:paraId="2D950F37" w14:textId="77777777" w:rsidR="00423FD0" w:rsidRDefault="00423FD0" w:rsidP="009754FA">
      <w:pPr>
        <w:shd w:val="clear" w:color="auto" w:fill="FFFFFF"/>
        <w:spacing w:after="0" w:line="240" w:lineRule="auto"/>
        <w:rPr>
          <w:rFonts w:eastAsia="Times New Roman" w:cstheme="minorHAnsi"/>
          <w:b/>
          <w:bCs/>
          <w:color w:val="000000"/>
          <w:sz w:val="24"/>
          <w:szCs w:val="24"/>
          <w:lang w:eastAsia="en-GB"/>
        </w:rPr>
      </w:pPr>
    </w:p>
    <w:p w14:paraId="7425F3B3" w14:textId="77777777" w:rsidR="007F147F" w:rsidRDefault="009754FA" w:rsidP="009754FA">
      <w:pPr>
        <w:shd w:val="clear" w:color="auto" w:fill="FFFFFF"/>
        <w:spacing w:after="0" w:line="240" w:lineRule="auto"/>
        <w:rPr>
          <w:rFonts w:eastAsia="Times New Roman" w:cstheme="minorHAnsi"/>
          <w:color w:val="000000"/>
          <w:sz w:val="24"/>
          <w:szCs w:val="24"/>
          <w:lang w:eastAsia="en-GB"/>
        </w:rPr>
      </w:pPr>
      <w:r w:rsidRPr="009754FA">
        <w:rPr>
          <w:rFonts w:eastAsia="Times New Roman" w:cstheme="minorHAnsi"/>
          <w:b/>
          <w:bCs/>
          <w:color w:val="000000"/>
          <w:sz w:val="24"/>
          <w:szCs w:val="24"/>
          <w:lang w:eastAsia="en-GB"/>
        </w:rPr>
        <w:t>Low Carbon Oxford North</w:t>
      </w:r>
      <w:r w:rsidRPr="009754FA">
        <w:rPr>
          <w:rFonts w:eastAsia="Times New Roman" w:cstheme="minorHAnsi"/>
          <w:color w:val="000000"/>
          <w:sz w:val="24"/>
          <w:szCs w:val="24"/>
          <w:lang w:eastAsia="en-GB"/>
        </w:rPr>
        <w:t xml:space="preserve"> (LCON) has produced 6 guides to home improvements as part of its Housewarming initiative. This aims to help homeowners prepare their homes to meet net zero targets, phase out fossil fuels and cut down energy use. Written by local experts, these guides cover: Taking Stock; Insulation; Windows and Doors; Draughts and ventilation; Heating and Controls, and Whole House Plans. </w:t>
      </w:r>
    </w:p>
    <w:p w14:paraId="0E71E320" w14:textId="4082C756"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More details and download at:  </w:t>
      </w:r>
      <w:hyperlink r:id="rId18" w:history="1">
        <w:r w:rsidRPr="009754FA">
          <w:rPr>
            <w:rFonts w:eastAsia="Times New Roman" w:cstheme="minorHAnsi"/>
            <w:color w:val="03A9F4"/>
            <w:sz w:val="24"/>
            <w:szCs w:val="24"/>
            <w:u w:val="single"/>
            <w:lang w:eastAsia="en-GB"/>
          </w:rPr>
          <w:t>https://lcon.org.uk/energy/housewarming/</w:t>
        </w:r>
      </w:hyperlink>
    </w:p>
    <w:p w14:paraId="177E6CF1" w14:textId="77777777" w:rsidR="00423FD0" w:rsidRDefault="00423FD0" w:rsidP="00CA543A">
      <w:pPr>
        <w:shd w:val="clear" w:color="auto" w:fill="FFFFFF"/>
        <w:spacing w:beforeAutospacing="1" w:after="0" w:afterAutospacing="1" w:line="240" w:lineRule="auto"/>
        <w:outlineLvl w:val="3"/>
        <w:rPr>
          <w:rFonts w:eastAsia="Times New Roman" w:cstheme="minorHAnsi"/>
          <w:b/>
          <w:bCs/>
          <w:color w:val="000000"/>
          <w:sz w:val="24"/>
          <w:szCs w:val="24"/>
          <w:lang w:eastAsia="en-GB"/>
        </w:rPr>
      </w:pPr>
    </w:p>
    <w:p w14:paraId="6182E440" w14:textId="77777777" w:rsidR="007F147F" w:rsidRDefault="009754FA" w:rsidP="009754FA">
      <w:pPr>
        <w:shd w:val="clear" w:color="auto" w:fill="FFFFFF"/>
        <w:spacing w:after="0" w:line="240" w:lineRule="auto"/>
        <w:rPr>
          <w:rFonts w:eastAsia="Times New Roman" w:cstheme="minorHAnsi"/>
          <w:color w:val="000000"/>
          <w:sz w:val="24"/>
          <w:szCs w:val="24"/>
          <w:lang w:eastAsia="en-GB"/>
        </w:rPr>
      </w:pPr>
      <w:r w:rsidRPr="009754FA">
        <w:rPr>
          <w:rFonts w:eastAsia="Times New Roman" w:cstheme="minorHAnsi"/>
          <w:b/>
          <w:bCs/>
          <w:color w:val="000000"/>
          <w:sz w:val="24"/>
          <w:szCs w:val="24"/>
          <w:lang w:eastAsia="en-GB"/>
        </w:rPr>
        <w:lastRenderedPageBreak/>
        <w:t>Energy Saving Homes Bite-Size Films – from Communities for a Zero Carbon Oxford</w:t>
      </w:r>
      <w:r w:rsidRPr="009754FA">
        <w:rPr>
          <w:rFonts w:eastAsia="Times New Roman" w:cstheme="minorHAnsi"/>
          <w:color w:val="000000"/>
          <w:sz w:val="24"/>
          <w:szCs w:val="24"/>
          <w:lang w:eastAsia="en-GB"/>
        </w:rPr>
        <w:t xml:space="preserve">.  These are short 2-4 minute films showcasing practical measures taken by some residents in their homes. Topics: low cost measures; air source heat pumps; solar PV and storage; insulation; help with funding and opportunities for contractors. </w:t>
      </w:r>
    </w:p>
    <w:p w14:paraId="42230A08" w14:textId="6F03027A"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Watch them at:</w:t>
      </w:r>
      <w:r w:rsidRPr="009754FA">
        <w:rPr>
          <w:rFonts w:eastAsia="Times New Roman" w:cstheme="minorHAnsi"/>
          <w:color w:val="3C424F"/>
          <w:sz w:val="24"/>
          <w:szCs w:val="24"/>
          <w:lang w:eastAsia="en-GB"/>
        </w:rPr>
        <w:t> </w:t>
      </w:r>
      <w:hyperlink r:id="rId19" w:history="1">
        <w:r w:rsidRPr="009754FA">
          <w:rPr>
            <w:rFonts w:eastAsia="Times New Roman" w:cstheme="minorHAnsi"/>
            <w:color w:val="03A9F4"/>
            <w:sz w:val="24"/>
            <w:szCs w:val="24"/>
            <w:u w:val="single"/>
            <w:lang w:eastAsia="en-GB"/>
          </w:rPr>
          <w:t>https://www.youtube.com/watch?v=aGxkRekri28</w:t>
        </w:r>
      </w:hyperlink>
    </w:p>
    <w:p w14:paraId="18FF1E00" w14:textId="77777777" w:rsidR="00423FD0" w:rsidRDefault="00423FD0" w:rsidP="009754FA">
      <w:pPr>
        <w:shd w:val="clear" w:color="auto" w:fill="FFFFFF"/>
        <w:spacing w:after="0" w:line="240" w:lineRule="auto"/>
        <w:rPr>
          <w:rFonts w:eastAsia="Times New Roman" w:cstheme="minorHAnsi"/>
          <w:b/>
          <w:bCs/>
          <w:color w:val="000000"/>
          <w:sz w:val="24"/>
          <w:szCs w:val="24"/>
          <w:lang w:eastAsia="en-GB"/>
        </w:rPr>
      </w:pPr>
    </w:p>
    <w:p w14:paraId="176C3A21" w14:textId="77777777" w:rsidR="007F147F" w:rsidRDefault="009754FA" w:rsidP="009754FA">
      <w:pPr>
        <w:shd w:val="clear" w:color="auto" w:fill="FFFFFF"/>
        <w:spacing w:after="0" w:line="240" w:lineRule="auto"/>
        <w:rPr>
          <w:rFonts w:eastAsia="Times New Roman" w:cstheme="minorHAnsi"/>
          <w:color w:val="000000"/>
          <w:sz w:val="24"/>
          <w:szCs w:val="24"/>
          <w:lang w:eastAsia="en-GB"/>
        </w:rPr>
      </w:pPr>
      <w:r w:rsidRPr="009754FA">
        <w:rPr>
          <w:rFonts w:eastAsia="Times New Roman" w:cstheme="minorHAnsi"/>
          <w:b/>
          <w:bCs/>
          <w:color w:val="000000"/>
          <w:sz w:val="24"/>
          <w:szCs w:val="24"/>
          <w:lang w:eastAsia="en-GB"/>
        </w:rPr>
        <w:t>Low Carbon West Oxford (LCWO)</w:t>
      </w:r>
      <w:r w:rsidRPr="009754FA">
        <w:rPr>
          <w:rFonts w:eastAsia="Times New Roman" w:cstheme="minorHAnsi"/>
          <w:color w:val="000000"/>
          <w:sz w:val="24"/>
          <w:szCs w:val="24"/>
          <w:lang w:eastAsia="en-GB"/>
        </w:rPr>
        <w:t xml:space="preserve"> have been offering advice on saving energy for over 10 years and have some excellent advice materials based on their experience.  </w:t>
      </w:r>
    </w:p>
    <w:p w14:paraId="5544B2B7" w14:textId="757B54AC"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Find it all here:</w:t>
      </w:r>
      <w:r w:rsidRPr="009754FA">
        <w:rPr>
          <w:rFonts w:eastAsia="Times New Roman" w:cstheme="minorHAnsi"/>
          <w:color w:val="3C424F"/>
          <w:sz w:val="24"/>
          <w:szCs w:val="24"/>
          <w:lang w:eastAsia="en-GB"/>
        </w:rPr>
        <w:t> </w:t>
      </w:r>
      <w:hyperlink r:id="rId20" w:tgtFrame="_blank" w:history="1">
        <w:r w:rsidRPr="009754FA">
          <w:rPr>
            <w:rFonts w:eastAsia="Times New Roman" w:cstheme="minorHAnsi"/>
            <w:color w:val="03A9F4"/>
            <w:sz w:val="24"/>
            <w:szCs w:val="24"/>
            <w:u w:val="single"/>
            <w:lang w:eastAsia="en-GB"/>
          </w:rPr>
          <w:t>https://www.lowcarbonwestoxford.org.uk/energy-use-at-home/</w:t>
        </w:r>
      </w:hyperlink>
    </w:p>
    <w:p w14:paraId="47890034" w14:textId="77777777" w:rsidR="009754FA" w:rsidRPr="009754FA" w:rsidRDefault="009754FA" w:rsidP="00CA543A">
      <w:pPr>
        <w:shd w:val="clear" w:color="auto" w:fill="FFFFFF"/>
        <w:spacing w:beforeAutospacing="1" w:after="0" w:afterAutospacing="1" w:line="240" w:lineRule="auto"/>
        <w:outlineLvl w:val="3"/>
        <w:rPr>
          <w:rFonts w:eastAsia="Times New Roman" w:cstheme="minorHAnsi"/>
          <w:b/>
          <w:bCs/>
          <w:color w:val="000000"/>
          <w:sz w:val="28"/>
          <w:szCs w:val="28"/>
          <w:lang w:eastAsia="en-GB"/>
        </w:rPr>
      </w:pPr>
      <w:r w:rsidRPr="009754FA">
        <w:rPr>
          <w:rFonts w:eastAsia="Times New Roman" w:cstheme="minorHAnsi"/>
          <w:b/>
          <w:bCs/>
          <w:color w:val="000000"/>
          <w:sz w:val="28"/>
          <w:szCs w:val="28"/>
          <w:lang w:eastAsia="en-GB"/>
        </w:rPr>
        <w:t>Financial support: getting help</w:t>
      </w:r>
    </w:p>
    <w:p w14:paraId="6DD9B00B" w14:textId="77777777"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Many people are finding it hard to pay their bills.  There is some financial support available although most of it is for people receiving state benefits or older people.</w:t>
      </w:r>
    </w:p>
    <w:p w14:paraId="238B76F8" w14:textId="77777777" w:rsidR="007F147F" w:rsidRDefault="007F147F" w:rsidP="009754FA">
      <w:pPr>
        <w:shd w:val="clear" w:color="auto" w:fill="FFFFFF"/>
        <w:spacing w:after="0" w:line="240" w:lineRule="auto"/>
        <w:rPr>
          <w:rFonts w:eastAsia="Times New Roman" w:cstheme="minorHAnsi"/>
          <w:b/>
          <w:bCs/>
          <w:color w:val="000000"/>
          <w:sz w:val="24"/>
          <w:szCs w:val="24"/>
          <w:lang w:eastAsia="en-GB"/>
        </w:rPr>
      </w:pPr>
    </w:p>
    <w:p w14:paraId="31F348EE" w14:textId="77777777" w:rsidR="007F147F"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000000"/>
          <w:sz w:val="24"/>
          <w:szCs w:val="24"/>
          <w:lang w:eastAsia="en-GB"/>
        </w:rPr>
        <w:t>National Energy Action</w:t>
      </w:r>
      <w:r w:rsidRPr="009754FA">
        <w:rPr>
          <w:rFonts w:eastAsia="Times New Roman" w:cstheme="minorHAnsi"/>
          <w:color w:val="000000"/>
          <w:sz w:val="24"/>
          <w:szCs w:val="24"/>
          <w:lang w:eastAsia="en-GB"/>
        </w:rPr>
        <w:t> is the UK’s leading fuel poverty charity.</w:t>
      </w:r>
      <w:r w:rsidRPr="009754FA">
        <w:rPr>
          <w:rFonts w:eastAsia="Times New Roman" w:cstheme="minorHAnsi"/>
          <w:color w:val="3C424F"/>
          <w:sz w:val="24"/>
          <w:szCs w:val="24"/>
          <w:lang w:eastAsia="en-GB"/>
        </w:rPr>
        <w:t> </w:t>
      </w:r>
      <w:hyperlink r:id="rId21" w:history="1">
        <w:r w:rsidRPr="009754FA">
          <w:rPr>
            <w:rFonts w:eastAsia="Times New Roman" w:cstheme="minorHAnsi"/>
            <w:color w:val="03A9F4"/>
            <w:sz w:val="24"/>
            <w:szCs w:val="24"/>
            <w:u w:val="single"/>
            <w:lang w:eastAsia="en-GB"/>
          </w:rPr>
          <w:t>www.nea.org.uk</w:t>
        </w:r>
      </w:hyperlink>
      <w:r w:rsidRPr="009754FA">
        <w:rPr>
          <w:rFonts w:eastAsia="Times New Roman" w:cstheme="minorHAnsi"/>
          <w:color w:val="3C424F"/>
          <w:sz w:val="24"/>
          <w:szCs w:val="24"/>
          <w:lang w:eastAsia="en-GB"/>
        </w:rPr>
        <w:t xml:space="preserve">  </w:t>
      </w:r>
    </w:p>
    <w:p w14:paraId="5E626843" w14:textId="6E1EE2E4"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3C424F"/>
          <w:sz w:val="24"/>
          <w:szCs w:val="24"/>
          <w:lang w:eastAsia="en-GB"/>
        </w:rPr>
        <w:t>This poster is a reminder of no cost/low cost measures which can save households money:  </w:t>
      </w:r>
      <w:hyperlink r:id="rId22" w:history="1">
        <w:r w:rsidRPr="009754FA">
          <w:rPr>
            <w:rFonts w:eastAsia="Times New Roman" w:cstheme="minorHAnsi"/>
            <w:color w:val="03A9F4"/>
            <w:sz w:val="24"/>
            <w:szCs w:val="24"/>
            <w:u w:val="single"/>
            <w:lang w:eastAsia="en-GB"/>
          </w:rPr>
          <w:t> https://twitter.com/NEA_NIreland/status/1577382772896894989/photo/1</w:t>
        </w:r>
      </w:hyperlink>
    </w:p>
    <w:p w14:paraId="37150A57" w14:textId="77777777" w:rsidR="007F147F" w:rsidRDefault="007F147F" w:rsidP="009754FA">
      <w:pPr>
        <w:shd w:val="clear" w:color="auto" w:fill="FFFFFF"/>
        <w:spacing w:after="0" w:line="240" w:lineRule="auto"/>
        <w:rPr>
          <w:rFonts w:eastAsia="Times New Roman" w:cstheme="minorHAnsi"/>
          <w:b/>
          <w:bCs/>
          <w:color w:val="3C424F"/>
          <w:sz w:val="24"/>
          <w:szCs w:val="24"/>
          <w:lang w:eastAsia="en-GB"/>
        </w:rPr>
      </w:pPr>
    </w:p>
    <w:p w14:paraId="3A7090F7" w14:textId="77777777" w:rsidR="007F147F"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b/>
          <w:bCs/>
          <w:color w:val="3C424F"/>
          <w:sz w:val="24"/>
          <w:szCs w:val="24"/>
          <w:lang w:eastAsia="en-GB"/>
        </w:rPr>
        <w:t>Age UK’s</w:t>
      </w:r>
      <w:r w:rsidRPr="009754FA">
        <w:rPr>
          <w:rFonts w:eastAsia="Times New Roman" w:cstheme="minorHAnsi"/>
          <w:color w:val="3C424F"/>
          <w:sz w:val="24"/>
          <w:szCs w:val="24"/>
          <w:lang w:eastAsia="en-GB"/>
        </w:rPr>
        <w:t xml:space="preserve"> Benefits Calculator will provide an estimate of what benefits you could be entitled to. The calculator is free to use and the details you provide are </w:t>
      </w:r>
      <w:r w:rsidR="007F147F">
        <w:rPr>
          <w:rFonts w:eastAsia="Times New Roman" w:cstheme="minorHAnsi"/>
          <w:color w:val="3C424F"/>
          <w:sz w:val="24"/>
          <w:szCs w:val="24"/>
          <w:lang w:eastAsia="en-GB"/>
        </w:rPr>
        <w:t>a</w:t>
      </w:r>
      <w:r w:rsidRPr="009754FA">
        <w:rPr>
          <w:rFonts w:eastAsia="Times New Roman" w:cstheme="minorHAnsi"/>
          <w:color w:val="3C424F"/>
          <w:sz w:val="24"/>
          <w:szCs w:val="24"/>
          <w:lang w:eastAsia="en-GB"/>
        </w:rPr>
        <w:t>nonymous:</w:t>
      </w:r>
    </w:p>
    <w:p w14:paraId="0046B9BF" w14:textId="0B762F5F" w:rsidR="009754FA" w:rsidRPr="009754FA" w:rsidRDefault="00000000" w:rsidP="009754FA">
      <w:pPr>
        <w:shd w:val="clear" w:color="auto" w:fill="FFFFFF"/>
        <w:spacing w:after="0" w:line="240" w:lineRule="auto"/>
        <w:rPr>
          <w:rFonts w:eastAsia="Times New Roman" w:cstheme="minorHAnsi"/>
          <w:color w:val="3C424F"/>
          <w:sz w:val="24"/>
          <w:szCs w:val="24"/>
          <w:lang w:eastAsia="en-GB"/>
        </w:rPr>
      </w:pPr>
      <w:hyperlink r:id="rId23" w:history="1">
        <w:r w:rsidR="009754FA" w:rsidRPr="009754FA">
          <w:rPr>
            <w:rFonts w:eastAsia="Times New Roman" w:cstheme="minorHAnsi"/>
            <w:color w:val="03A9F4"/>
            <w:sz w:val="24"/>
            <w:szCs w:val="24"/>
            <w:u w:val="single"/>
            <w:lang w:eastAsia="en-GB"/>
          </w:rPr>
          <w:t>https://benefitscheck.ageuk.org.uk/home/start</w:t>
        </w:r>
      </w:hyperlink>
    </w:p>
    <w:p w14:paraId="34507AFA" w14:textId="77777777" w:rsidR="009754FA" w:rsidRPr="009754FA" w:rsidRDefault="009754FA" w:rsidP="00CA543A">
      <w:pPr>
        <w:shd w:val="clear" w:color="auto" w:fill="FFFFFF"/>
        <w:spacing w:beforeAutospacing="1" w:after="0" w:afterAutospacing="1" w:line="240" w:lineRule="auto"/>
        <w:outlineLvl w:val="3"/>
        <w:rPr>
          <w:rFonts w:eastAsia="Times New Roman" w:cstheme="minorHAnsi"/>
          <w:b/>
          <w:bCs/>
          <w:color w:val="000000"/>
          <w:sz w:val="28"/>
          <w:szCs w:val="28"/>
          <w:lang w:eastAsia="en-GB"/>
        </w:rPr>
      </w:pPr>
      <w:r w:rsidRPr="009754FA">
        <w:rPr>
          <w:rFonts w:eastAsia="Times New Roman" w:cstheme="minorHAnsi"/>
          <w:b/>
          <w:bCs/>
          <w:color w:val="000000"/>
          <w:sz w:val="28"/>
          <w:szCs w:val="28"/>
          <w:lang w:eastAsia="en-GB"/>
        </w:rPr>
        <w:t>Bigger actions for the right time</w:t>
      </w:r>
    </w:p>
    <w:p w14:paraId="0E8A9135" w14:textId="77777777" w:rsidR="009754FA" w:rsidRP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We can save more energy by investing in more extensive measures.  In the longer term our homes all need to be ‘zero carbon’. Energy waste will be cut out, meaning we spend less on the energy we use.</w:t>
      </w:r>
    </w:p>
    <w:p w14:paraId="45CB0BE2" w14:textId="77777777" w:rsidR="007F147F" w:rsidRDefault="009754FA" w:rsidP="009754FA">
      <w:pPr>
        <w:shd w:val="clear" w:color="auto" w:fill="FFFFFF"/>
        <w:spacing w:after="0" w:line="240" w:lineRule="auto"/>
        <w:rPr>
          <w:rFonts w:eastAsia="Times New Roman" w:cstheme="minorHAnsi"/>
          <w:color w:val="000000"/>
          <w:sz w:val="24"/>
          <w:szCs w:val="24"/>
          <w:lang w:eastAsia="en-GB"/>
        </w:rPr>
      </w:pPr>
      <w:r w:rsidRPr="009754FA">
        <w:rPr>
          <w:rFonts w:eastAsia="Times New Roman" w:cstheme="minorHAnsi"/>
          <w:color w:val="000000"/>
          <w:sz w:val="24"/>
          <w:szCs w:val="24"/>
          <w:lang w:eastAsia="en-GB"/>
        </w:rPr>
        <w:t>When you are ready to do home improvements, make the green choices:</w:t>
      </w:r>
    </w:p>
    <w:p w14:paraId="527971C0" w14:textId="77777777" w:rsidR="007F147F" w:rsidRDefault="009754FA" w:rsidP="009754FA">
      <w:pPr>
        <w:shd w:val="clear" w:color="auto" w:fill="FFFFFF"/>
        <w:spacing w:after="0" w:line="240" w:lineRule="auto"/>
        <w:rPr>
          <w:rFonts w:eastAsia="Times New Roman" w:cstheme="minorHAnsi"/>
          <w:color w:val="000000"/>
          <w:sz w:val="24"/>
          <w:szCs w:val="24"/>
          <w:lang w:eastAsia="en-GB"/>
        </w:rPr>
      </w:pPr>
      <w:r w:rsidRPr="009754FA">
        <w:rPr>
          <w:rFonts w:eastAsia="Times New Roman" w:cstheme="minorHAnsi"/>
          <w:color w:val="3C424F"/>
          <w:sz w:val="24"/>
          <w:szCs w:val="24"/>
          <w:lang w:eastAsia="en-GB"/>
        </w:rPr>
        <w:br/>
      </w:r>
      <w:r w:rsidRPr="009754FA">
        <w:rPr>
          <w:rFonts w:eastAsia="Times New Roman" w:cstheme="minorHAnsi"/>
          <w:color w:val="000000"/>
          <w:sz w:val="24"/>
          <w:szCs w:val="24"/>
          <w:lang w:eastAsia="en-GB"/>
        </w:rPr>
        <w:t>• Increase insulation on walls and under floors as well as in the loft</w:t>
      </w:r>
      <w:r w:rsidRPr="009754FA">
        <w:rPr>
          <w:rFonts w:eastAsia="Times New Roman" w:cstheme="minorHAnsi"/>
          <w:color w:val="3C424F"/>
          <w:sz w:val="24"/>
          <w:szCs w:val="24"/>
          <w:lang w:eastAsia="en-GB"/>
        </w:rPr>
        <w:br/>
      </w:r>
      <w:r w:rsidRPr="009754FA">
        <w:rPr>
          <w:rFonts w:eastAsia="Times New Roman" w:cstheme="minorHAnsi"/>
          <w:color w:val="000000"/>
          <w:sz w:val="24"/>
          <w:szCs w:val="24"/>
          <w:lang w:eastAsia="en-GB"/>
        </w:rPr>
        <w:t>• Install double or triple glazed windows and doors</w:t>
      </w:r>
      <w:r w:rsidRPr="009754FA">
        <w:rPr>
          <w:rFonts w:eastAsia="Times New Roman" w:cstheme="minorHAnsi"/>
          <w:color w:val="3C424F"/>
          <w:sz w:val="24"/>
          <w:szCs w:val="24"/>
          <w:lang w:eastAsia="en-GB"/>
        </w:rPr>
        <w:br/>
      </w:r>
      <w:r w:rsidRPr="009754FA">
        <w:rPr>
          <w:rFonts w:eastAsia="Times New Roman" w:cstheme="minorHAnsi"/>
          <w:color w:val="000000"/>
          <w:sz w:val="24"/>
          <w:szCs w:val="24"/>
          <w:lang w:eastAsia="en-GB"/>
        </w:rPr>
        <w:t>• Move away from gas, oil and wood-burners to a low carbon ‘heat pump’</w:t>
      </w:r>
      <w:r w:rsidRPr="009754FA">
        <w:rPr>
          <w:rFonts w:eastAsia="Times New Roman" w:cstheme="minorHAnsi"/>
          <w:color w:val="3C424F"/>
          <w:sz w:val="24"/>
          <w:szCs w:val="24"/>
          <w:lang w:eastAsia="en-GB"/>
        </w:rPr>
        <w:br/>
      </w:r>
      <w:r w:rsidRPr="009754FA">
        <w:rPr>
          <w:rFonts w:eastAsia="Times New Roman" w:cstheme="minorHAnsi"/>
          <w:color w:val="000000"/>
          <w:sz w:val="24"/>
          <w:szCs w:val="24"/>
          <w:lang w:eastAsia="en-GB"/>
        </w:rPr>
        <w:t>• Install solar panels to generate your own electricity.</w:t>
      </w:r>
      <w:r w:rsidRPr="009754FA">
        <w:rPr>
          <w:rFonts w:eastAsia="Times New Roman" w:cstheme="minorHAnsi"/>
          <w:color w:val="3C424F"/>
          <w:sz w:val="24"/>
          <w:szCs w:val="24"/>
          <w:lang w:eastAsia="en-GB"/>
        </w:rPr>
        <w:br/>
      </w:r>
    </w:p>
    <w:p w14:paraId="74F14B95" w14:textId="433F1C64" w:rsidR="009754FA" w:rsidRDefault="009754FA" w:rsidP="009754FA">
      <w:pPr>
        <w:shd w:val="clear" w:color="auto" w:fill="FFFFFF"/>
        <w:spacing w:after="0" w:line="240" w:lineRule="auto"/>
        <w:rPr>
          <w:rFonts w:eastAsia="Times New Roman" w:cstheme="minorHAnsi"/>
          <w:color w:val="3C424F"/>
          <w:sz w:val="24"/>
          <w:szCs w:val="24"/>
          <w:lang w:eastAsia="en-GB"/>
        </w:rPr>
      </w:pPr>
      <w:r w:rsidRPr="009754FA">
        <w:rPr>
          <w:rFonts w:eastAsia="Times New Roman" w:cstheme="minorHAnsi"/>
          <w:color w:val="000000"/>
          <w:sz w:val="24"/>
          <w:szCs w:val="24"/>
          <w:lang w:eastAsia="en-GB"/>
        </w:rPr>
        <w:t>Find out about energy home surveys available in your local area – for more information for home owners </w:t>
      </w:r>
      <w:hyperlink r:id="rId24" w:tgtFrame="_blank" w:history="1">
        <w:r w:rsidRPr="009754FA">
          <w:rPr>
            <w:rFonts w:eastAsia="Times New Roman" w:cstheme="minorHAnsi"/>
            <w:color w:val="03A9F4"/>
            <w:sz w:val="24"/>
            <w:szCs w:val="24"/>
            <w:u w:val="single"/>
            <w:lang w:eastAsia="en-GB"/>
          </w:rPr>
          <w:t>Cosy Homes Oxfordshire</w:t>
        </w:r>
      </w:hyperlink>
      <w:r w:rsidRPr="009754FA">
        <w:rPr>
          <w:rFonts w:eastAsia="Times New Roman" w:cstheme="minorHAnsi"/>
          <w:color w:val="3C424F"/>
          <w:sz w:val="24"/>
          <w:szCs w:val="24"/>
          <w:lang w:eastAsia="en-GB"/>
        </w:rPr>
        <w:t> is  </w:t>
      </w:r>
      <w:r w:rsidR="007F147F">
        <w:rPr>
          <w:rFonts w:eastAsia="Times New Roman" w:cstheme="minorHAnsi"/>
          <w:color w:val="3C424F"/>
          <w:sz w:val="24"/>
          <w:szCs w:val="24"/>
          <w:lang w:eastAsia="en-GB"/>
        </w:rPr>
        <w:t>“</w:t>
      </w:r>
      <w:r w:rsidRPr="009754FA">
        <w:rPr>
          <w:rFonts w:eastAsia="Times New Roman" w:cstheme="minorHAnsi"/>
          <w:color w:val="3C424F"/>
          <w:sz w:val="24"/>
          <w:szCs w:val="24"/>
          <w:lang w:eastAsia="en-GB"/>
        </w:rPr>
        <w:t>a one-stop home retrofit service, making it simple to make energy efficiency improvements to homes in Oxfordshire</w:t>
      </w:r>
      <w:r w:rsidR="007F147F">
        <w:rPr>
          <w:rFonts w:eastAsia="Times New Roman" w:cstheme="minorHAnsi"/>
          <w:color w:val="3C424F"/>
          <w:sz w:val="24"/>
          <w:szCs w:val="24"/>
          <w:lang w:eastAsia="en-GB"/>
        </w:rPr>
        <w:t>”.</w:t>
      </w:r>
    </w:p>
    <w:p w14:paraId="32A62628" w14:textId="2B129E21" w:rsidR="009754FA" w:rsidRDefault="009754FA" w:rsidP="009754FA">
      <w:pPr>
        <w:shd w:val="clear" w:color="auto" w:fill="FFFFFF"/>
        <w:spacing w:after="0" w:line="240" w:lineRule="auto"/>
        <w:rPr>
          <w:rFonts w:eastAsia="Times New Roman" w:cstheme="minorHAnsi"/>
          <w:color w:val="3C424F"/>
          <w:sz w:val="24"/>
          <w:szCs w:val="24"/>
          <w:lang w:eastAsia="en-GB"/>
        </w:rPr>
      </w:pPr>
    </w:p>
    <w:p w14:paraId="486F5302" w14:textId="564306A6" w:rsidR="00C80E0C" w:rsidRPr="005A1157" w:rsidRDefault="009754FA" w:rsidP="005A1157">
      <w:pPr>
        <w:shd w:val="clear" w:color="auto" w:fill="FFFFFF"/>
        <w:spacing w:after="0" w:line="240" w:lineRule="auto"/>
        <w:rPr>
          <w:rFonts w:eastAsia="Times New Roman" w:cstheme="minorHAnsi"/>
          <w:i/>
          <w:iCs/>
          <w:color w:val="3C424F"/>
          <w:sz w:val="24"/>
          <w:szCs w:val="24"/>
          <w:lang w:eastAsia="en-GB"/>
        </w:rPr>
      </w:pPr>
      <w:r w:rsidRPr="005A1157">
        <w:rPr>
          <w:rFonts w:eastAsia="Times New Roman" w:cstheme="minorHAnsi"/>
          <w:i/>
          <w:iCs/>
          <w:color w:val="3C424F"/>
          <w:sz w:val="24"/>
          <w:szCs w:val="24"/>
          <w:lang w:eastAsia="en-GB"/>
        </w:rPr>
        <w:t xml:space="preserve">If you find any information on this page inaccurate or out of date, please contact </w:t>
      </w:r>
      <w:r w:rsidR="00DF6DD7">
        <w:rPr>
          <w:rFonts w:eastAsia="Times New Roman" w:cstheme="minorHAnsi"/>
          <w:i/>
          <w:iCs/>
          <w:color w:val="3C424F"/>
          <w:sz w:val="24"/>
          <w:szCs w:val="24"/>
          <w:lang w:eastAsia="en-GB"/>
        </w:rPr>
        <w:t xml:space="preserve">the clerk at </w:t>
      </w:r>
      <w:hyperlink r:id="rId25" w:history="1">
        <w:r w:rsidR="00DF6DD7" w:rsidRPr="00BF3CBA">
          <w:rPr>
            <w:rStyle w:val="Hyperlink"/>
            <w:rFonts w:eastAsia="Times New Roman" w:cstheme="minorHAnsi"/>
            <w:i/>
            <w:iCs/>
            <w:sz w:val="24"/>
            <w:szCs w:val="24"/>
            <w:lang w:eastAsia="en-GB"/>
          </w:rPr>
          <w:t>bletchpc@gmail.com</w:t>
        </w:r>
      </w:hyperlink>
      <w:r w:rsidR="00DF6DD7">
        <w:rPr>
          <w:rFonts w:eastAsia="Times New Roman" w:cstheme="minorHAnsi"/>
          <w:i/>
          <w:iCs/>
          <w:color w:val="3C424F"/>
          <w:sz w:val="24"/>
          <w:szCs w:val="24"/>
          <w:lang w:eastAsia="en-GB"/>
        </w:rPr>
        <w:t xml:space="preserve"> or 01869 351967</w:t>
      </w:r>
      <w:r w:rsidRPr="005A1157">
        <w:rPr>
          <w:rFonts w:eastAsia="Times New Roman" w:cstheme="minorHAnsi"/>
          <w:i/>
          <w:iCs/>
          <w:color w:val="3C424F"/>
          <w:sz w:val="24"/>
          <w:szCs w:val="24"/>
          <w:lang w:eastAsia="en-GB"/>
        </w:rPr>
        <w:t xml:space="preserve"> to let us know.</w:t>
      </w:r>
    </w:p>
    <w:sectPr w:rsidR="00C80E0C" w:rsidRPr="005A11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270FD"/>
    <w:multiLevelType w:val="hybridMultilevel"/>
    <w:tmpl w:val="D0920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E7F4BE0"/>
    <w:multiLevelType w:val="multilevel"/>
    <w:tmpl w:val="9DDC802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43527835">
    <w:abstractNumId w:val="1"/>
  </w:num>
  <w:num w:numId="2" w16cid:durableId="1815219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4FA"/>
    <w:rsid w:val="00131F29"/>
    <w:rsid w:val="00173E49"/>
    <w:rsid w:val="001838FD"/>
    <w:rsid w:val="00185361"/>
    <w:rsid w:val="00192D52"/>
    <w:rsid w:val="0040101D"/>
    <w:rsid w:val="00423FD0"/>
    <w:rsid w:val="005A1157"/>
    <w:rsid w:val="007055F8"/>
    <w:rsid w:val="007F147F"/>
    <w:rsid w:val="009754FA"/>
    <w:rsid w:val="00AF449D"/>
    <w:rsid w:val="00B175F8"/>
    <w:rsid w:val="00C80E0C"/>
    <w:rsid w:val="00CA543A"/>
    <w:rsid w:val="00DF6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B3F6"/>
  <w15:chartTrackingRefBased/>
  <w15:docId w15:val="{C33C24A0-89EA-4D29-91C5-FCFB7FE6D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754F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9754FA"/>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54FA"/>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754FA"/>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9754FA"/>
    <w:rPr>
      <w:b/>
      <w:bCs/>
    </w:rPr>
  </w:style>
  <w:style w:type="paragraph" w:styleId="NormalWeb">
    <w:name w:val="Normal (Web)"/>
    <w:basedOn w:val="Normal"/>
    <w:uiPriority w:val="99"/>
    <w:semiHidden/>
    <w:unhideWhenUsed/>
    <w:rsid w:val="009754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754FA"/>
    <w:rPr>
      <w:i/>
      <w:iCs/>
    </w:rPr>
  </w:style>
  <w:style w:type="character" w:styleId="Hyperlink">
    <w:name w:val="Hyperlink"/>
    <w:basedOn w:val="DefaultParagraphFont"/>
    <w:uiPriority w:val="99"/>
    <w:unhideWhenUsed/>
    <w:rsid w:val="009754FA"/>
    <w:rPr>
      <w:color w:val="0000FF"/>
      <w:u w:val="single"/>
    </w:rPr>
  </w:style>
  <w:style w:type="character" w:styleId="UnresolvedMention">
    <w:name w:val="Unresolved Mention"/>
    <w:basedOn w:val="DefaultParagraphFont"/>
    <w:uiPriority w:val="99"/>
    <w:semiHidden/>
    <w:unhideWhenUsed/>
    <w:rsid w:val="00423FD0"/>
    <w:rPr>
      <w:color w:val="605E5C"/>
      <w:shd w:val="clear" w:color="auto" w:fill="E1DFDD"/>
    </w:rPr>
  </w:style>
  <w:style w:type="paragraph" w:styleId="ListParagraph">
    <w:name w:val="List Paragraph"/>
    <w:basedOn w:val="Normal"/>
    <w:uiPriority w:val="34"/>
    <w:qFormat/>
    <w:rsid w:val="00185361"/>
    <w:pPr>
      <w:ind w:left="720"/>
      <w:contextualSpacing/>
    </w:pPr>
  </w:style>
  <w:style w:type="character" w:styleId="CommentReference">
    <w:name w:val="annotation reference"/>
    <w:basedOn w:val="DefaultParagraphFont"/>
    <w:uiPriority w:val="99"/>
    <w:semiHidden/>
    <w:unhideWhenUsed/>
    <w:rsid w:val="0040101D"/>
    <w:rPr>
      <w:sz w:val="16"/>
      <w:szCs w:val="16"/>
    </w:rPr>
  </w:style>
  <w:style w:type="paragraph" w:styleId="CommentText">
    <w:name w:val="annotation text"/>
    <w:basedOn w:val="Normal"/>
    <w:link w:val="CommentTextChar"/>
    <w:uiPriority w:val="99"/>
    <w:unhideWhenUsed/>
    <w:rsid w:val="0040101D"/>
    <w:pPr>
      <w:spacing w:line="240" w:lineRule="auto"/>
    </w:pPr>
    <w:rPr>
      <w:sz w:val="20"/>
      <w:szCs w:val="20"/>
    </w:rPr>
  </w:style>
  <w:style w:type="character" w:customStyle="1" w:styleId="CommentTextChar">
    <w:name w:val="Comment Text Char"/>
    <w:basedOn w:val="DefaultParagraphFont"/>
    <w:link w:val="CommentText"/>
    <w:uiPriority w:val="99"/>
    <w:rsid w:val="0040101D"/>
    <w:rPr>
      <w:sz w:val="20"/>
      <w:szCs w:val="20"/>
    </w:rPr>
  </w:style>
  <w:style w:type="paragraph" w:styleId="CommentSubject">
    <w:name w:val="annotation subject"/>
    <w:basedOn w:val="CommentText"/>
    <w:next w:val="CommentText"/>
    <w:link w:val="CommentSubjectChar"/>
    <w:uiPriority w:val="99"/>
    <w:semiHidden/>
    <w:unhideWhenUsed/>
    <w:rsid w:val="0040101D"/>
    <w:rPr>
      <w:b/>
      <w:bCs/>
    </w:rPr>
  </w:style>
  <w:style w:type="character" w:customStyle="1" w:styleId="CommentSubjectChar">
    <w:name w:val="Comment Subject Char"/>
    <w:basedOn w:val="CommentTextChar"/>
    <w:link w:val="CommentSubject"/>
    <w:uiPriority w:val="99"/>
    <w:semiHidden/>
    <w:rsid w:val="004010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19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e.org.uk/advice/advice-and-support" TargetMode="External"/><Relationship Id="rId13" Type="http://schemas.openxmlformats.org/officeDocument/2006/relationships/hyperlink" Target="https://www.groundwork.org.uk/greendoctor/tips-and-support/" TargetMode="External"/><Relationship Id="rId18" Type="http://schemas.openxmlformats.org/officeDocument/2006/relationships/hyperlink" Target="https://lcon.org.uk/energy/housewarmin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ea.org.uk/" TargetMode="External"/><Relationship Id="rId7" Type="http://schemas.openxmlformats.org/officeDocument/2006/relationships/hyperlink" Target="https://energysavingtrust.org.uk/energy-at-home/heating-your-home/" TargetMode="External"/><Relationship Id="rId12" Type="http://schemas.openxmlformats.org/officeDocument/2006/relationships/hyperlink" Target="https://www.groundwork.org.uk/greendoctor/tips-and-support/" TargetMode="External"/><Relationship Id="rId17" Type="http://schemas.openxmlformats.org/officeDocument/2006/relationships/hyperlink" Target="https://www.bhbh.org.uk/diy-draught-proofing-a-guide-to-bill-lowering-house-warming-and-comfort-level-rising/" TargetMode="External"/><Relationship Id="rId25" Type="http://schemas.openxmlformats.org/officeDocument/2006/relationships/hyperlink" Target="mailto:bletchpc@gmail.com" TargetMode="External"/><Relationship Id="rId2" Type="http://schemas.openxmlformats.org/officeDocument/2006/relationships/styles" Target="styles.xml"/><Relationship Id="rId16" Type="http://schemas.openxmlformats.org/officeDocument/2006/relationships/hyperlink" Target="https://www.bhbh.org.uk/understanding-your-epc/" TargetMode="External"/><Relationship Id="rId20" Type="http://schemas.openxmlformats.org/officeDocument/2006/relationships/hyperlink" Target="https://www.lowcarbonwestoxford.org.uk/energy-use-at-home/" TargetMode="External"/><Relationship Id="rId1" Type="http://schemas.openxmlformats.org/officeDocument/2006/relationships/numbering" Target="numbering.xml"/><Relationship Id="rId6" Type="http://schemas.openxmlformats.org/officeDocument/2006/relationships/hyperlink" Target="https://energysavingtrust.org.uk/hub/quick-tips-to-save-energy/" TargetMode="External"/><Relationship Id="rId11" Type="http://schemas.openxmlformats.org/officeDocument/2006/relationships/hyperlink" Target="https://www.bbc.com/news/av/business-63080673" TargetMode="External"/><Relationship Id="rId24" Type="http://schemas.openxmlformats.org/officeDocument/2006/relationships/hyperlink" Target="https://cosyhomesoxfordshire.org/" TargetMode="External"/><Relationship Id="rId5" Type="http://schemas.openxmlformats.org/officeDocument/2006/relationships/hyperlink" Target="https://energysavingtrust.org.uk/energy-at-home/" TargetMode="External"/><Relationship Id="rId15" Type="http://schemas.openxmlformats.org/officeDocument/2006/relationships/hyperlink" Target="https://www.bhbh.org.uk/10-quick-wins-to-save-energy/" TargetMode="External"/><Relationship Id="rId23" Type="http://schemas.openxmlformats.org/officeDocument/2006/relationships/hyperlink" Target="https://benefitscheck.ageuk.org.uk/home/start" TargetMode="External"/><Relationship Id="rId10" Type="http://schemas.openxmlformats.org/officeDocument/2006/relationships/hyperlink" Target="https://www.cse.org.uk/advice/advice-and-support/how-much-electricity-am-i-using" TargetMode="External"/><Relationship Id="rId19" Type="http://schemas.openxmlformats.org/officeDocument/2006/relationships/hyperlink" Target="https://www.youtube.com/watch?v=aGxkRekri28"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bhbh.org.uk/" TargetMode="External"/><Relationship Id="rId22" Type="http://schemas.openxmlformats.org/officeDocument/2006/relationships/hyperlink" Target="https://twitter.com/NEA_NIreland/status/1577382772896894989/photo/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Maclachlan</dc:creator>
  <cp:keywords/>
  <dc:description/>
  <cp:lastModifiedBy>Fiona Mason</cp:lastModifiedBy>
  <cp:revision>4</cp:revision>
  <cp:lastPrinted>2022-11-30T15:01:00Z</cp:lastPrinted>
  <dcterms:created xsi:type="dcterms:W3CDTF">2022-12-06T14:10:00Z</dcterms:created>
  <dcterms:modified xsi:type="dcterms:W3CDTF">2022-12-07T21:04:00Z</dcterms:modified>
</cp:coreProperties>
</file>